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4371" w14:textId="77777777" w:rsidR="00B855A6" w:rsidRPr="005F3098" w:rsidRDefault="00B855A6" w:rsidP="00015D30">
      <w:pPr>
        <w:spacing w:after="0" w:line="240" w:lineRule="auto"/>
        <w:jc w:val="right"/>
        <w:rPr>
          <w:rFonts w:ascii="Verdana" w:hAnsi="Verdana"/>
          <w:lang w:val="es-ES"/>
        </w:rPr>
      </w:pPr>
    </w:p>
    <w:p w14:paraId="5717BE3E" w14:textId="77777777" w:rsidR="00B855A6" w:rsidRPr="005F3098" w:rsidRDefault="00B855A6" w:rsidP="00015D30">
      <w:pPr>
        <w:spacing w:after="0" w:line="240" w:lineRule="auto"/>
        <w:jc w:val="right"/>
        <w:rPr>
          <w:rFonts w:ascii="Verdana" w:hAnsi="Verdana"/>
          <w:lang w:val="es-ES"/>
        </w:rPr>
      </w:pPr>
    </w:p>
    <w:p w14:paraId="65F228C2" w14:textId="77777777" w:rsidR="00B855A6" w:rsidRPr="005F3098" w:rsidRDefault="00B855A6" w:rsidP="00015D30">
      <w:pPr>
        <w:spacing w:after="0" w:line="240" w:lineRule="auto"/>
        <w:jc w:val="right"/>
        <w:rPr>
          <w:rFonts w:ascii="Gotham" w:hAnsi="Gotham"/>
          <w:lang w:val="es-ES"/>
        </w:rPr>
      </w:pPr>
    </w:p>
    <w:p w14:paraId="64897535" w14:textId="3F1FB53A" w:rsidR="00015D30" w:rsidRPr="005F3098" w:rsidRDefault="00015D30" w:rsidP="00015D30">
      <w:pPr>
        <w:spacing w:after="0" w:line="240" w:lineRule="auto"/>
        <w:jc w:val="right"/>
        <w:rPr>
          <w:rFonts w:ascii="Gotham" w:hAnsi="Gotham" w:cstheme="minorHAnsi"/>
          <w:sz w:val="20"/>
          <w:szCs w:val="20"/>
          <w:lang w:val="es-ES"/>
        </w:rPr>
      </w:pPr>
      <w:r w:rsidRPr="005F3098">
        <w:rPr>
          <w:rFonts w:ascii="Gotham" w:hAnsi="Gotham" w:cstheme="minorHAnsi"/>
          <w:sz w:val="20"/>
          <w:szCs w:val="20"/>
          <w:lang w:val="es-ES"/>
        </w:rPr>
        <w:t>(Municipio), Veracruz, a (día) de (mes) de 202</w:t>
      </w:r>
      <w:r w:rsidR="009F45B6" w:rsidRPr="005F3098">
        <w:rPr>
          <w:rFonts w:ascii="Gotham" w:hAnsi="Gotham" w:cstheme="minorHAnsi"/>
          <w:sz w:val="20"/>
          <w:szCs w:val="20"/>
          <w:lang w:val="es-ES"/>
        </w:rPr>
        <w:t>6</w:t>
      </w:r>
    </w:p>
    <w:p w14:paraId="01F5E07E" w14:textId="51367051" w:rsidR="00DB5489" w:rsidRPr="005F3098" w:rsidRDefault="00DB5489" w:rsidP="00DB5489">
      <w:pPr>
        <w:spacing w:after="0" w:line="240" w:lineRule="auto"/>
        <w:jc w:val="right"/>
        <w:rPr>
          <w:rFonts w:ascii="Gotham" w:hAnsi="Gotham" w:cstheme="minorHAnsi"/>
          <w:sz w:val="20"/>
          <w:szCs w:val="20"/>
          <w:lang w:val="es-ES"/>
        </w:rPr>
      </w:pPr>
      <w:r w:rsidRPr="005F3098">
        <w:rPr>
          <w:rFonts w:ascii="Gotham" w:hAnsi="Gotham" w:cstheme="minorHAnsi"/>
          <w:sz w:val="20"/>
          <w:szCs w:val="20"/>
          <w:lang w:val="es-ES"/>
        </w:rPr>
        <w:t xml:space="preserve">Asunto: </w:t>
      </w:r>
      <w:r w:rsidR="005F3098" w:rsidRPr="005F3098">
        <w:rPr>
          <w:rFonts w:ascii="Gotham" w:hAnsi="Gotham" w:cstheme="minorHAnsi"/>
          <w:sz w:val="20"/>
          <w:szCs w:val="20"/>
          <w:lang w:val="es-ES"/>
        </w:rPr>
        <w:t>Carta aval institucional</w:t>
      </w:r>
      <w:r w:rsidRPr="005F3098">
        <w:rPr>
          <w:rFonts w:ascii="Gotham" w:hAnsi="Gotham" w:cstheme="minorHAnsi"/>
          <w:sz w:val="20"/>
          <w:szCs w:val="20"/>
          <w:lang w:val="es-ES"/>
        </w:rPr>
        <w:t>.</w:t>
      </w:r>
    </w:p>
    <w:p w14:paraId="00551741" w14:textId="109E31A0" w:rsidR="00DB5489" w:rsidRPr="005F3098" w:rsidRDefault="00DB5489" w:rsidP="005F3098">
      <w:pPr>
        <w:spacing w:after="0" w:line="240" w:lineRule="auto"/>
        <w:jc w:val="center"/>
        <w:rPr>
          <w:rFonts w:ascii="Gotham" w:hAnsi="Gotham" w:cstheme="minorHAnsi"/>
          <w:sz w:val="20"/>
          <w:szCs w:val="20"/>
          <w:lang w:val="es-ES"/>
        </w:rPr>
      </w:pPr>
    </w:p>
    <w:p w14:paraId="41977DA7" w14:textId="77777777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</w:p>
    <w:p w14:paraId="696F123F" w14:textId="77777777" w:rsidR="000D3118" w:rsidRPr="005F3098" w:rsidRDefault="000D3118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</w:p>
    <w:p w14:paraId="323A27F1" w14:textId="08A62892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>DR</w:t>
      </w:r>
      <w:r w:rsidR="000D3118" w:rsidRPr="005F3098">
        <w:rPr>
          <w:rFonts w:ascii="Gotham" w:hAnsi="Gotham" w:cstheme="minorHAnsi"/>
          <w:b/>
          <w:bCs/>
          <w:sz w:val="24"/>
          <w:szCs w:val="24"/>
          <w:lang w:val="es-ES"/>
        </w:rPr>
        <w:t xml:space="preserve">A. MARÍA GRACIELA HERNÁNDEZ Y ORDUÑA </w:t>
      </w:r>
    </w:p>
    <w:p w14:paraId="7C1B1799" w14:textId="608C68AA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>DIRECTOR</w:t>
      </w:r>
      <w:r w:rsidR="000D3118" w:rsidRPr="005F3098">
        <w:rPr>
          <w:rFonts w:ascii="Gotham" w:hAnsi="Gotham" w:cstheme="minorHAnsi"/>
          <w:b/>
          <w:bCs/>
          <w:sz w:val="24"/>
          <w:szCs w:val="24"/>
          <w:lang w:val="es-ES"/>
        </w:rPr>
        <w:t>A</w:t>
      </w: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 xml:space="preserve"> GENERAL DEL CONSEJO VERACRUZANO DE INVESTIGACIÓN CIENTÍFICA Y DESARROLLO TECNOLÓGICO.</w:t>
      </w:r>
    </w:p>
    <w:p w14:paraId="36653AA0" w14:textId="77777777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>PRESENTE</w:t>
      </w:r>
    </w:p>
    <w:p w14:paraId="6486D122" w14:textId="77777777" w:rsidR="00015D30" w:rsidRPr="005F3098" w:rsidRDefault="00015D30" w:rsidP="00015D30">
      <w:pPr>
        <w:pStyle w:val="Sinespaciado"/>
        <w:rPr>
          <w:rFonts w:ascii="Gotham" w:hAnsi="Gotham" w:cstheme="minorHAnsi"/>
          <w:sz w:val="24"/>
          <w:szCs w:val="24"/>
          <w:lang w:val="es-ES"/>
        </w:rPr>
      </w:pPr>
    </w:p>
    <w:p w14:paraId="2311EA5B" w14:textId="77777777" w:rsidR="00015D30" w:rsidRPr="005F3098" w:rsidRDefault="00015D30" w:rsidP="00015D30">
      <w:pPr>
        <w:pStyle w:val="Sinespaciado"/>
        <w:rPr>
          <w:rFonts w:ascii="Gotham" w:hAnsi="Gotham" w:cstheme="minorHAnsi"/>
          <w:sz w:val="24"/>
          <w:szCs w:val="24"/>
          <w:lang w:val="es-ES"/>
        </w:rPr>
      </w:pPr>
    </w:p>
    <w:p w14:paraId="5C28E020" w14:textId="14FB0B34" w:rsidR="00DA48B2" w:rsidRPr="005F3098" w:rsidRDefault="00DA48B2" w:rsidP="00DA48B2">
      <w:pPr>
        <w:widowControl w:val="0"/>
        <w:autoSpaceDE w:val="0"/>
        <w:autoSpaceDN w:val="0"/>
        <w:adjustRightInd w:val="0"/>
        <w:spacing w:after="0"/>
        <w:jc w:val="both"/>
        <w:rPr>
          <w:rFonts w:ascii="Gotham" w:hAnsi="Gotham" w:cstheme="minorHAnsi"/>
          <w:lang w:val="es-ES"/>
        </w:rPr>
      </w:pPr>
      <w:r w:rsidRPr="005F3098">
        <w:rPr>
          <w:rFonts w:ascii="Gotham" w:hAnsi="Gotham" w:cstheme="minorHAnsi"/>
          <w:lang w:val="es-ES"/>
        </w:rPr>
        <w:t xml:space="preserve">Por medio de la presente quien suscribe, </w:t>
      </w:r>
      <w:r w:rsidRPr="005F3098">
        <w:rPr>
          <w:rFonts w:ascii="Gotham" w:hAnsi="Gotham" w:cstheme="minorHAnsi"/>
          <w:b/>
          <w:bCs/>
          <w:lang w:val="es-ES"/>
        </w:rPr>
        <w:t>(nombre de la persona titular o representante legal</w:t>
      </w:r>
      <w:r w:rsidR="005F3098" w:rsidRPr="005F3098">
        <w:rPr>
          <w:rFonts w:ascii="Gotham" w:hAnsi="Gotham" w:cstheme="minorHAnsi"/>
          <w:b/>
          <w:bCs/>
          <w:lang w:val="es-ES"/>
        </w:rPr>
        <w:t xml:space="preserve"> de la institución</w:t>
      </w:r>
      <w:r w:rsidRPr="005F3098">
        <w:rPr>
          <w:rFonts w:ascii="Gotham" w:hAnsi="Gotham" w:cstheme="minorHAnsi"/>
          <w:b/>
          <w:bCs/>
          <w:lang w:val="es-ES"/>
        </w:rPr>
        <w:t>)</w:t>
      </w:r>
      <w:r w:rsidRPr="005F3098">
        <w:rPr>
          <w:rFonts w:ascii="Gotham" w:hAnsi="Gotham" w:cstheme="minorHAnsi"/>
          <w:lang w:val="es-ES"/>
        </w:rPr>
        <w:t xml:space="preserve">, en mi carácter de </w:t>
      </w:r>
      <w:r w:rsidRPr="005F3098">
        <w:rPr>
          <w:rFonts w:ascii="Gotham" w:hAnsi="Gotham" w:cstheme="minorHAnsi"/>
          <w:b/>
          <w:bCs/>
          <w:lang w:val="es-ES"/>
        </w:rPr>
        <w:t>(cargo)</w:t>
      </w:r>
      <w:r w:rsidRPr="005F3098">
        <w:rPr>
          <w:rFonts w:ascii="Gotham" w:hAnsi="Gotham" w:cstheme="minorHAnsi"/>
          <w:lang w:val="es-ES"/>
        </w:rPr>
        <w:t xml:space="preserve"> de </w:t>
      </w:r>
      <w:r w:rsidRPr="005F3098">
        <w:rPr>
          <w:rFonts w:ascii="Gotham" w:hAnsi="Gotham" w:cstheme="minorHAnsi"/>
          <w:b/>
          <w:bCs/>
          <w:lang w:val="es-ES"/>
        </w:rPr>
        <w:t>(nombre de la institución)</w:t>
      </w:r>
      <w:r w:rsidRPr="005F3098">
        <w:rPr>
          <w:rFonts w:ascii="Gotham" w:hAnsi="Gotham" w:cstheme="minorHAnsi"/>
          <w:lang w:val="es-ES"/>
        </w:rPr>
        <w:t xml:space="preserve">, hace constar que </w:t>
      </w:r>
      <w:r w:rsidRPr="005F3098">
        <w:rPr>
          <w:rFonts w:ascii="Gotham" w:hAnsi="Gotham" w:cstheme="minorHAnsi"/>
          <w:b/>
          <w:bCs/>
          <w:lang w:val="es-ES"/>
        </w:rPr>
        <w:t>(nombre completo de la persona postulante)</w:t>
      </w:r>
      <w:r w:rsidRPr="005F3098">
        <w:rPr>
          <w:rFonts w:ascii="Gotham" w:hAnsi="Gotham" w:cstheme="minorHAnsi"/>
          <w:lang w:val="es-ES"/>
        </w:rPr>
        <w:t xml:space="preserve"> mantiene adscripción vigente en esta institución.</w:t>
      </w:r>
    </w:p>
    <w:p w14:paraId="6E2D4050" w14:textId="3C3052CE" w:rsidR="005F3098" w:rsidRPr="005F3098" w:rsidRDefault="00DA48B2" w:rsidP="005F3098">
      <w:pPr>
        <w:spacing w:before="100" w:beforeAutospacing="1" w:after="100" w:afterAutospacing="1"/>
        <w:jc w:val="both"/>
        <w:rPr>
          <w:rFonts w:ascii="Gotham" w:eastAsia="Times New Roman" w:hAnsi="Gotham" w:cs="Times New Roman"/>
          <w:color w:val="000000"/>
          <w:lang w:val="es-ES"/>
        </w:rPr>
      </w:pPr>
      <w:r w:rsidRPr="005F3098">
        <w:rPr>
          <w:rFonts w:ascii="Gotham" w:hAnsi="Gotham" w:cstheme="minorHAnsi"/>
          <w:lang w:val="es-ES"/>
        </w:rPr>
        <w:t>Asimismo, esta institución manifiesta su respaldo para que la persona antes mencionada participe e</w:t>
      </w:r>
      <w:r w:rsidR="005F3098" w:rsidRPr="005F3098">
        <w:rPr>
          <w:rFonts w:ascii="Gotham" w:hAnsi="Gotham" w:cstheme="minorHAnsi"/>
          <w:lang w:val="es-ES"/>
        </w:rPr>
        <w:t>n</w:t>
      </w:r>
      <w:r w:rsidRPr="005F3098">
        <w:rPr>
          <w:rFonts w:ascii="Gotham" w:hAnsi="Gotham" w:cstheme="minorHAnsi"/>
          <w:lang w:val="es-ES"/>
        </w:rPr>
        <w:t xml:space="preserve"> la </w:t>
      </w:r>
      <w:r w:rsidR="005F3098" w:rsidRPr="005F3098">
        <w:rPr>
          <w:rFonts w:ascii="Gotham" w:hAnsi="Gotham" w:cstheme="minorHAnsi"/>
          <w:lang w:val="es-ES"/>
        </w:rPr>
        <w:t>“</w:t>
      </w:r>
      <w:r w:rsidRPr="005F3098">
        <w:rPr>
          <w:rFonts w:ascii="Gotham" w:hAnsi="Gotham" w:cstheme="minorHAnsi"/>
          <w:b/>
          <w:bCs/>
          <w:lang w:val="es-ES"/>
        </w:rPr>
        <w:t xml:space="preserve">Convocatoria </w:t>
      </w:r>
      <w:r w:rsidR="005F3098" w:rsidRPr="005F3098">
        <w:rPr>
          <w:rFonts w:ascii="Gotham" w:eastAsia="Times New Roman" w:hAnsi="Gotham" w:cs="Times New Roman"/>
          <w:b/>
          <w:bCs/>
          <w:color w:val="000000"/>
          <w:lang w:val="es-ES"/>
        </w:rPr>
        <w:t>Proyectos de Integración Comunitaria para la Transformación de Veracruz</w:t>
      </w:r>
      <w:r w:rsidRPr="005F3098">
        <w:rPr>
          <w:rFonts w:ascii="Gotham" w:hAnsi="Gotham" w:cstheme="minorHAnsi"/>
          <w:b/>
          <w:bCs/>
          <w:lang w:val="es-ES"/>
        </w:rPr>
        <w:t>"</w:t>
      </w:r>
      <w:r w:rsidR="005F3098" w:rsidRPr="005F3098">
        <w:rPr>
          <w:rFonts w:ascii="Gotham" w:hAnsi="Gotham" w:cstheme="minorHAnsi"/>
          <w:lang w:val="es-ES"/>
        </w:rPr>
        <w:t xml:space="preserve"> emitida por el Consejo Veracruzano de investigación Científica y Desarrollo Tecnológico (COVEICYDET),</w:t>
      </w:r>
      <w:r w:rsidRPr="005F3098">
        <w:rPr>
          <w:rFonts w:ascii="Gotham" w:hAnsi="Gotham" w:cstheme="minorHAnsi"/>
          <w:lang w:val="es-ES"/>
        </w:rPr>
        <w:t xml:space="preserve"> con la propuesta</w:t>
      </w:r>
      <w:r w:rsidR="00EF2314" w:rsidRPr="005F3098">
        <w:rPr>
          <w:rFonts w:ascii="Gotham" w:hAnsi="Gotham" w:cstheme="minorHAnsi"/>
          <w:lang w:val="es-ES"/>
        </w:rPr>
        <w:t xml:space="preserve"> </w:t>
      </w:r>
      <w:r w:rsidRPr="005F3098">
        <w:rPr>
          <w:rFonts w:ascii="Gotham" w:hAnsi="Gotham" w:cstheme="minorHAnsi"/>
          <w:lang w:val="es-ES"/>
        </w:rPr>
        <w:t xml:space="preserve">denominada </w:t>
      </w:r>
      <w:r w:rsidRPr="005F3098">
        <w:rPr>
          <w:rFonts w:ascii="Gotham" w:hAnsi="Gotham" w:cstheme="minorHAnsi"/>
          <w:b/>
          <w:bCs/>
          <w:lang w:val="es-ES"/>
        </w:rPr>
        <w:t>"_____________________________________"</w:t>
      </w:r>
      <w:r w:rsidRPr="005F3098">
        <w:rPr>
          <w:rFonts w:ascii="Gotham" w:hAnsi="Gotham" w:cstheme="minorHAnsi"/>
          <w:lang w:val="es-ES"/>
        </w:rPr>
        <w:t xml:space="preserve">, </w:t>
      </w:r>
      <w:r w:rsidR="00EF2314" w:rsidRPr="005F3098">
        <w:rPr>
          <w:rFonts w:ascii="Gotham" w:hAnsi="Gotham" w:cstheme="minorHAnsi"/>
          <w:lang w:val="es-ES"/>
        </w:rPr>
        <w:t>al considerar</w:t>
      </w:r>
      <w:r w:rsidR="005F3098" w:rsidRPr="005F3098">
        <w:rPr>
          <w:rFonts w:ascii="Gotham" w:hAnsi="Gotham" w:cstheme="minorHAnsi"/>
          <w:lang w:val="es-ES"/>
        </w:rPr>
        <w:t xml:space="preserve"> que </w:t>
      </w:r>
      <w:r w:rsidR="00EF2314" w:rsidRPr="005F3098">
        <w:rPr>
          <w:rFonts w:ascii="Gotham" w:hAnsi="Gotham" w:cstheme="minorHAnsi"/>
          <w:lang w:val="es-ES"/>
        </w:rPr>
        <w:t xml:space="preserve">contribuirá </w:t>
      </w:r>
      <w:r w:rsidR="005F3098" w:rsidRPr="005F3098">
        <w:rPr>
          <w:rFonts w:ascii="Gotham" w:hAnsi="Gotham" w:cstheme="minorHAnsi"/>
          <w:lang w:val="es-ES"/>
        </w:rPr>
        <w:t xml:space="preserve">a la creación y aplicación de </w:t>
      </w:r>
      <w:r w:rsidR="005F3098" w:rsidRPr="005F3098">
        <w:rPr>
          <w:rFonts w:ascii="Gotham" w:eastAsia="Times New Roman" w:hAnsi="Gotham" w:cs="Times New Roman"/>
          <w:color w:val="000000"/>
          <w:lang w:val="es-ES"/>
        </w:rPr>
        <w:t xml:space="preserve">estrategias de investigación, innovación y divulgación científica para contribuir a la resolución de problemáticas locales, en correspondencia con los ejes rectores establecidos en el Plan Veracruzano de Desarrollo 2025-2030 y los proyectos estratégicos del Gobierno Federal. </w:t>
      </w:r>
    </w:p>
    <w:p w14:paraId="63A0A5CE" w14:textId="2195A018" w:rsidR="005F3098" w:rsidRPr="005F3098" w:rsidRDefault="005F3098" w:rsidP="005F3098">
      <w:pPr>
        <w:spacing w:before="100" w:beforeAutospacing="1" w:after="100" w:afterAutospacing="1"/>
        <w:jc w:val="both"/>
        <w:rPr>
          <w:rFonts w:ascii="Gotham" w:hAnsi="Gotham" w:cstheme="minorHAnsi"/>
          <w:lang w:val="es-ES"/>
        </w:rPr>
      </w:pPr>
      <w:r w:rsidRPr="005F3098">
        <w:rPr>
          <w:rFonts w:ascii="Gotham" w:eastAsia="Times New Roman" w:hAnsi="Gotham" w:cs="Times New Roman"/>
          <w:color w:val="000000"/>
          <w:lang w:val="es-ES"/>
        </w:rPr>
        <w:t>Aunado a lo anterior, manifiesto que en caso de que la propuesta sea aprobada por el COVEICYDET, la institución brindará las facilidades necesarias para la ejecución del proyecto desde su inicio hasta su culminación.</w:t>
      </w:r>
    </w:p>
    <w:p w14:paraId="57F26182" w14:textId="77777777" w:rsidR="00EF2314" w:rsidRPr="005F3098" w:rsidRDefault="00EF2314" w:rsidP="00DA48B2">
      <w:pPr>
        <w:widowControl w:val="0"/>
        <w:autoSpaceDE w:val="0"/>
        <w:autoSpaceDN w:val="0"/>
        <w:adjustRightInd w:val="0"/>
        <w:spacing w:after="0"/>
        <w:jc w:val="both"/>
        <w:rPr>
          <w:rFonts w:ascii="Gotham" w:hAnsi="Gotham" w:cstheme="minorHAnsi"/>
          <w:lang w:val="es-ES"/>
        </w:rPr>
      </w:pPr>
    </w:p>
    <w:p w14:paraId="1387DBF6" w14:textId="3C59B144" w:rsidR="00DA48B2" w:rsidRPr="005F3098" w:rsidRDefault="00DA48B2" w:rsidP="00DA48B2">
      <w:pPr>
        <w:widowControl w:val="0"/>
        <w:autoSpaceDE w:val="0"/>
        <w:autoSpaceDN w:val="0"/>
        <w:adjustRightInd w:val="0"/>
        <w:spacing w:after="0"/>
        <w:jc w:val="both"/>
        <w:rPr>
          <w:rFonts w:ascii="Gotham" w:hAnsi="Gotham" w:cstheme="minorHAnsi"/>
          <w:lang w:val="es-ES"/>
        </w:rPr>
      </w:pPr>
      <w:r w:rsidRPr="005F3098">
        <w:rPr>
          <w:rFonts w:ascii="Gotham" w:hAnsi="Gotham" w:cstheme="minorHAnsi"/>
          <w:lang w:val="es-ES"/>
        </w:rPr>
        <w:t>La presente se expide para los fines a que haya lugar.</w:t>
      </w:r>
    </w:p>
    <w:p w14:paraId="54D066EF" w14:textId="77777777" w:rsidR="00015D30" w:rsidRPr="005F3098" w:rsidRDefault="00015D30" w:rsidP="00015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3CB1AD30" w14:textId="77777777" w:rsidR="00015D30" w:rsidRPr="005F3098" w:rsidRDefault="00015D30" w:rsidP="00015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</w:p>
    <w:p w14:paraId="22302734" w14:textId="77777777" w:rsidR="00664444" w:rsidRPr="005F3098" w:rsidRDefault="00664444" w:rsidP="0066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 w:rsidRPr="005F3098">
        <w:rPr>
          <w:rFonts w:ascii="Gotham" w:hAnsi="Gotham" w:cstheme="minorHAnsi"/>
          <w:b/>
          <w:bCs/>
          <w:lang w:val="es-ES"/>
        </w:rPr>
        <w:t>ATENTAMENTE</w:t>
      </w:r>
    </w:p>
    <w:p w14:paraId="2C5CBEA6" w14:textId="79AC23A0" w:rsidR="00664444" w:rsidRPr="005F3098" w:rsidRDefault="00664444" w:rsidP="0066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</w:p>
    <w:p w14:paraId="5BDF9D3F" w14:textId="77777777" w:rsidR="00DB5489" w:rsidRPr="005F3098" w:rsidRDefault="00DB5489" w:rsidP="0066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</w:p>
    <w:p w14:paraId="4288BC08" w14:textId="77777777" w:rsidR="00DB5489" w:rsidRPr="005F3098" w:rsidRDefault="00DB5489" w:rsidP="00DB5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 w:rsidRPr="005F3098">
        <w:rPr>
          <w:rFonts w:ascii="Gotham" w:hAnsi="Gotham" w:cstheme="minorHAnsi"/>
          <w:b/>
          <w:bCs/>
          <w:lang w:val="es-ES"/>
        </w:rPr>
        <w:t xml:space="preserve">NOMBRE TITULAR/REPRESENTANTE LEGAL DE LA INSTITUCIÓN ACADÉMICA O ENTIDAD </w:t>
      </w:r>
    </w:p>
    <w:p w14:paraId="12A25BE5" w14:textId="3E784F5C" w:rsidR="00DB5489" w:rsidRPr="005F3098" w:rsidRDefault="00DB5489" w:rsidP="00DB5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 w:rsidRPr="005F3098">
        <w:rPr>
          <w:rFonts w:ascii="Gotham" w:hAnsi="Gotham" w:cstheme="minorHAnsi"/>
          <w:b/>
          <w:bCs/>
          <w:lang w:val="es-ES"/>
        </w:rPr>
        <w:t>(firmado con tinta azul)</w:t>
      </w:r>
    </w:p>
    <w:p w14:paraId="1DD40180" w14:textId="77777777" w:rsidR="00015D30" w:rsidRPr="005F3098" w:rsidRDefault="00015D30">
      <w:pPr>
        <w:rPr>
          <w:rFonts w:ascii="Gotham" w:hAnsi="Gotham" w:cstheme="minorHAnsi"/>
          <w:b/>
          <w:bCs/>
          <w:sz w:val="24"/>
          <w:szCs w:val="24"/>
          <w:lang w:val="es-ES"/>
        </w:rPr>
      </w:pPr>
    </w:p>
    <w:p w14:paraId="11FFF026" w14:textId="6F300090" w:rsidR="00015D30" w:rsidRPr="005F3098" w:rsidRDefault="00015D30">
      <w:pPr>
        <w:rPr>
          <w:rFonts w:ascii="Gotham" w:hAnsi="Gotham"/>
          <w:lang w:val="es-ES"/>
        </w:rPr>
      </w:pPr>
    </w:p>
    <w:sectPr w:rsidR="00015D30" w:rsidRPr="005F3098" w:rsidSect="00B105D1">
      <w:headerReference w:type="default" r:id="rId6"/>
      <w:footerReference w:type="default" r:id="rId7"/>
      <w:pgSz w:w="12240" w:h="15840"/>
      <w:pgMar w:top="826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D44D" w14:textId="77777777" w:rsidR="00D72D57" w:rsidRDefault="00D72D57" w:rsidP="00B105D1">
      <w:pPr>
        <w:spacing w:after="0" w:line="240" w:lineRule="auto"/>
      </w:pPr>
      <w:r>
        <w:separator/>
      </w:r>
    </w:p>
  </w:endnote>
  <w:endnote w:type="continuationSeparator" w:id="0">
    <w:p w14:paraId="3F934829" w14:textId="77777777" w:rsidR="00D72D57" w:rsidRDefault="00D72D57" w:rsidP="00B1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86E8" w14:textId="7423A0CD" w:rsidR="00A87677" w:rsidRDefault="00A87677" w:rsidP="00DD6F91">
    <w:pPr>
      <w:pStyle w:val="Piedepgina"/>
      <w:jc w:val="center"/>
    </w:pPr>
  </w:p>
  <w:p w14:paraId="3BC24CB8" w14:textId="77777777" w:rsidR="00A87677" w:rsidRDefault="00A87677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9AA5" w14:textId="77777777" w:rsidR="00D72D57" w:rsidRDefault="00D72D57" w:rsidP="00B105D1">
      <w:pPr>
        <w:spacing w:after="0" w:line="240" w:lineRule="auto"/>
      </w:pPr>
      <w:r>
        <w:separator/>
      </w:r>
    </w:p>
  </w:footnote>
  <w:footnote w:type="continuationSeparator" w:id="0">
    <w:p w14:paraId="2495EFA7" w14:textId="77777777" w:rsidR="00D72D57" w:rsidRDefault="00D72D57" w:rsidP="00B1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3815" w14:textId="3D6C3EAD" w:rsidR="000D3118" w:rsidRPr="000D3118" w:rsidRDefault="001852E5" w:rsidP="001852E5">
    <w:pPr>
      <w:spacing w:after="0"/>
      <w:jc w:val="right"/>
      <w:rPr>
        <w:rFonts w:ascii="Gotham" w:hAnsi="Gotham" w:cstheme="minorHAnsi"/>
        <w:b/>
        <w:bCs/>
        <w:sz w:val="20"/>
        <w:szCs w:val="20"/>
        <w:lang w:val="es-ES_tradnl"/>
      </w:rPr>
    </w:pPr>
    <w:r w:rsidRPr="001852E5">
      <w:rPr>
        <w:rFonts w:ascii="Gotham" w:hAnsi="Gotham" w:cstheme="minorHAnsi"/>
        <w:b/>
        <w:bCs/>
        <w:sz w:val="20"/>
        <w:szCs w:val="20"/>
        <w:highlight w:val="yellow"/>
        <w:lang w:val="es-ES_tradnl"/>
      </w:rPr>
      <w:t>Insertar el membrete de su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D1"/>
    <w:rsid w:val="00015D30"/>
    <w:rsid w:val="00052F9B"/>
    <w:rsid w:val="000951A4"/>
    <w:rsid w:val="000D3118"/>
    <w:rsid w:val="00135F1A"/>
    <w:rsid w:val="001852E5"/>
    <w:rsid w:val="001A5235"/>
    <w:rsid w:val="002A4F97"/>
    <w:rsid w:val="002C2F08"/>
    <w:rsid w:val="00357F44"/>
    <w:rsid w:val="00370B2A"/>
    <w:rsid w:val="003A2DC4"/>
    <w:rsid w:val="0042621A"/>
    <w:rsid w:val="004B1C81"/>
    <w:rsid w:val="0057339C"/>
    <w:rsid w:val="005804BC"/>
    <w:rsid w:val="005F3098"/>
    <w:rsid w:val="00603C0B"/>
    <w:rsid w:val="00607B38"/>
    <w:rsid w:val="00623275"/>
    <w:rsid w:val="00664444"/>
    <w:rsid w:val="006D2A47"/>
    <w:rsid w:val="006F75D7"/>
    <w:rsid w:val="00726169"/>
    <w:rsid w:val="007B60DC"/>
    <w:rsid w:val="007D271F"/>
    <w:rsid w:val="007F1AC5"/>
    <w:rsid w:val="0083069B"/>
    <w:rsid w:val="008C1D71"/>
    <w:rsid w:val="009266BB"/>
    <w:rsid w:val="00927304"/>
    <w:rsid w:val="009926C7"/>
    <w:rsid w:val="009F45B6"/>
    <w:rsid w:val="00A15872"/>
    <w:rsid w:val="00A747A6"/>
    <w:rsid w:val="00A87677"/>
    <w:rsid w:val="00AA7BCB"/>
    <w:rsid w:val="00B105D1"/>
    <w:rsid w:val="00B855A6"/>
    <w:rsid w:val="00B96A89"/>
    <w:rsid w:val="00C87107"/>
    <w:rsid w:val="00D000F3"/>
    <w:rsid w:val="00D37918"/>
    <w:rsid w:val="00D7132B"/>
    <w:rsid w:val="00D72D57"/>
    <w:rsid w:val="00DA48B2"/>
    <w:rsid w:val="00DB5489"/>
    <w:rsid w:val="00DD6F91"/>
    <w:rsid w:val="00E019A9"/>
    <w:rsid w:val="00EF2314"/>
    <w:rsid w:val="00F3715D"/>
    <w:rsid w:val="00F660A3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0A8D"/>
  <w15:chartTrackingRefBased/>
  <w15:docId w15:val="{ECB2C00B-A001-CA4E-A799-A266587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D1"/>
    <w:pPr>
      <w:spacing w:after="200" w:line="276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05D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5D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5D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5D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5D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5D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5D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5D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5D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5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5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5D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5D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5D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5D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5D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5D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5D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1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05D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5D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05D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105D1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05D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B105D1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05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5D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B105D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0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5D1"/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0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5D1"/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Sinespaciado">
    <w:name w:val="No Spacing"/>
    <w:uiPriority w:val="1"/>
    <w:qFormat/>
    <w:rsid w:val="00B105D1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F6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López Vidal</dc:creator>
  <cp:keywords/>
  <dc:description/>
  <cp:lastModifiedBy>Geraldine Villatoro</cp:lastModifiedBy>
  <cp:revision>3</cp:revision>
  <dcterms:created xsi:type="dcterms:W3CDTF">2026-07-24T22:52:00Z</dcterms:created>
  <dcterms:modified xsi:type="dcterms:W3CDTF">2026-07-24T22:53:00Z</dcterms:modified>
</cp:coreProperties>
</file>